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04" w:rsidRDefault="00B56104" w:rsidP="005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В Е Д Е Н И Я</w:t>
      </w:r>
    </w:p>
    <w:p w:rsidR="00B56104" w:rsidRDefault="00B56104" w:rsidP="004A0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</w:t>
      </w:r>
      <w:r w:rsidR="008240B4">
        <w:rPr>
          <w:rFonts w:ascii="Times New Roman" w:hAnsi="Times New Roman" w:cs="Times New Roman"/>
          <w:sz w:val="26"/>
          <w:szCs w:val="26"/>
        </w:rPr>
        <w:t xml:space="preserve"> расходах</w:t>
      </w:r>
      <w:r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</w:p>
    <w:p w:rsidR="00B56104" w:rsidRDefault="008240B4" w:rsidP="004A0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B5610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D1EDA">
        <w:rPr>
          <w:rFonts w:ascii="Times New Roman" w:hAnsi="Times New Roman" w:cs="Times New Roman"/>
          <w:sz w:val="26"/>
          <w:szCs w:val="26"/>
        </w:rPr>
        <w:t xml:space="preserve"> Чарышского сельсовета Чарышского райо</w:t>
      </w:r>
      <w:r w:rsidR="00B56104">
        <w:rPr>
          <w:rFonts w:ascii="Times New Roman" w:hAnsi="Times New Roman" w:cs="Times New Roman"/>
          <w:sz w:val="26"/>
          <w:szCs w:val="26"/>
        </w:rPr>
        <w:t>на</w:t>
      </w:r>
      <w:r w:rsidR="00ED1EDA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B56104">
        <w:rPr>
          <w:rFonts w:ascii="Times New Roman" w:hAnsi="Times New Roman" w:cs="Times New Roman"/>
          <w:sz w:val="26"/>
          <w:szCs w:val="26"/>
        </w:rPr>
        <w:t>, а также их</w:t>
      </w:r>
      <w:r w:rsidR="00ED1EDA">
        <w:rPr>
          <w:rFonts w:ascii="Times New Roman" w:hAnsi="Times New Roman" w:cs="Times New Roman"/>
          <w:sz w:val="26"/>
          <w:szCs w:val="26"/>
        </w:rPr>
        <w:t xml:space="preserve"> </w:t>
      </w:r>
      <w:r w:rsidR="00B56104">
        <w:rPr>
          <w:rFonts w:ascii="Times New Roman" w:hAnsi="Times New Roman" w:cs="Times New Roman"/>
          <w:sz w:val="26"/>
          <w:szCs w:val="26"/>
        </w:rPr>
        <w:t>супруга (супруги) и несовершеннолетних детей за 201</w:t>
      </w:r>
      <w:r w:rsidR="004A0D2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56104" w:rsidRDefault="00B56104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1.Кузнецов Валерий Николаевич, глава Администрации Чарышского сельсовета </w:t>
      </w:r>
    </w:p>
    <w:p w:rsidR="00B56104" w:rsidRDefault="00B56104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Доход: </w:t>
      </w:r>
      <w:r w:rsidR="009A6465" w:rsidRPr="009A6465">
        <w:rPr>
          <w:rFonts w:ascii="Times New Roman" w:hAnsi="Times New Roman" w:cs="Times New Roman"/>
          <w:sz w:val="26"/>
          <w:szCs w:val="26"/>
        </w:rPr>
        <w:t>2628</w:t>
      </w:r>
      <w:r w:rsidR="009D6D0B">
        <w:rPr>
          <w:rFonts w:ascii="Times New Roman" w:hAnsi="Times New Roman" w:cs="Times New Roman"/>
          <w:sz w:val="26"/>
          <w:szCs w:val="26"/>
        </w:rPr>
        <w:t>0</w:t>
      </w:r>
      <w:r w:rsidR="009A6465" w:rsidRPr="009A6465">
        <w:rPr>
          <w:rFonts w:ascii="Times New Roman" w:hAnsi="Times New Roman" w:cs="Times New Roman"/>
          <w:sz w:val="26"/>
          <w:szCs w:val="26"/>
        </w:rPr>
        <w:t>9</w:t>
      </w:r>
      <w:r w:rsidR="009A6465" w:rsidRPr="00BF6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B56104" w:rsidRDefault="00B56104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</w:t>
      </w:r>
    </w:p>
    <w:p w:rsidR="00B56104" w:rsidRDefault="00B56104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квартира, со</w:t>
      </w:r>
      <w:r w:rsidR="00600FC2">
        <w:rPr>
          <w:rFonts w:ascii="Times New Roman" w:hAnsi="Times New Roman" w:cs="Times New Roman"/>
          <w:sz w:val="26"/>
          <w:szCs w:val="26"/>
        </w:rPr>
        <w:t>вместная</w:t>
      </w:r>
      <w:r>
        <w:rPr>
          <w:rFonts w:ascii="Times New Roman" w:hAnsi="Times New Roman" w:cs="Times New Roman"/>
          <w:sz w:val="26"/>
          <w:szCs w:val="26"/>
        </w:rPr>
        <w:t>, 68,7 кв.м., Росси;</w:t>
      </w:r>
    </w:p>
    <w:p w:rsidR="008D7922" w:rsidRDefault="008D7922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-жилой дом, совместная, 26,4 кв.м., Россия</w:t>
      </w:r>
    </w:p>
    <w:p w:rsidR="00B56104" w:rsidRDefault="00B56104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-земельный участок, </w:t>
      </w:r>
      <w:r w:rsidR="00600FC2">
        <w:rPr>
          <w:rFonts w:ascii="Times New Roman" w:hAnsi="Times New Roman" w:cs="Times New Roman"/>
          <w:sz w:val="26"/>
          <w:szCs w:val="26"/>
        </w:rPr>
        <w:t>совместная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00FC2">
        <w:rPr>
          <w:rFonts w:ascii="Times New Roman" w:hAnsi="Times New Roman" w:cs="Times New Roman"/>
          <w:sz w:val="26"/>
          <w:szCs w:val="26"/>
        </w:rPr>
        <w:t>619</w:t>
      </w:r>
      <w:r>
        <w:rPr>
          <w:rFonts w:ascii="Times New Roman" w:hAnsi="Times New Roman" w:cs="Times New Roman"/>
          <w:sz w:val="26"/>
          <w:szCs w:val="26"/>
        </w:rPr>
        <w:t xml:space="preserve"> кв.м., Россия;</w:t>
      </w:r>
    </w:p>
    <w:p w:rsidR="00B56104" w:rsidRDefault="00B56104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-земельный участок, </w:t>
      </w:r>
      <w:r w:rsidR="00600FC2">
        <w:rPr>
          <w:rFonts w:ascii="Times New Roman" w:hAnsi="Times New Roman" w:cs="Times New Roman"/>
          <w:sz w:val="26"/>
          <w:szCs w:val="26"/>
        </w:rPr>
        <w:t>совместная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00FC2">
        <w:rPr>
          <w:rFonts w:ascii="Times New Roman" w:hAnsi="Times New Roman" w:cs="Times New Roman"/>
          <w:sz w:val="26"/>
          <w:szCs w:val="26"/>
        </w:rPr>
        <w:t xml:space="preserve">1723 </w:t>
      </w:r>
      <w:r>
        <w:rPr>
          <w:rFonts w:ascii="Times New Roman" w:hAnsi="Times New Roman" w:cs="Times New Roman"/>
          <w:sz w:val="26"/>
          <w:szCs w:val="26"/>
        </w:rPr>
        <w:t>кв.м</w:t>
      </w:r>
      <w:r w:rsidR="00600F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Россия;</w:t>
      </w:r>
    </w:p>
    <w:p w:rsidR="00600FC2" w:rsidRDefault="00600FC2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Транспорт: нет </w:t>
      </w:r>
    </w:p>
    <w:p w:rsidR="00B56104" w:rsidRDefault="00B56104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Супруга</w:t>
      </w:r>
    </w:p>
    <w:p w:rsidR="00B56104" w:rsidRDefault="00B56104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Доход: </w:t>
      </w:r>
      <w:r w:rsidR="009A6465" w:rsidRPr="009A6465">
        <w:rPr>
          <w:rFonts w:ascii="Times New Roman" w:hAnsi="Times New Roman" w:cs="Times New Roman"/>
          <w:sz w:val="26"/>
          <w:szCs w:val="26"/>
        </w:rPr>
        <w:t>107763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600FC2" w:rsidRDefault="00B56104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</w:t>
      </w:r>
    </w:p>
    <w:p w:rsidR="00600FC2" w:rsidRDefault="004A0D20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D7922">
        <w:rPr>
          <w:rFonts w:ascii="Times New Roman" w:hAnsi="Times New Roman" w:cs="Times New Roman"/>
          <w:sz w:val="26"/>
          <w:szCs w:val="26"/>
        </w:rPr>
        <w:t>квартира, совместная</w:t>
      </w:r>
      <w:r w:rsidR="00600FC2">
        <w:rPr>
          <w:rFonts w:ascii="Times New Roman" w:hAnsi="Times New Roman" w:cs="Times New Roman"/>
          <w:sz w:val="26"/>
          <w:szCs w:val="26"/>
        </w:rPr>
        <w:t>, 68,7 кв.м., Росси;</w:t>
      </w:r>
    </w:p>
    <w:p w:rsidR="008D7922" w:rsidRDefault="008D7922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-жилой дом, совместная, 26,4 кв.м., Россия</w:t>
      </w:r>
    </w:p>
    <w:p w:rsidR="00600FC2" w:rsidRDefault="00600FC2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-земельный участок, совместная, 619 кв.м., Россия;</w:t>
      </w:r>
    </w:p>
    <w:p w:rsidR="00600FC2" w:rsidRDefault="00600FC2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-земельный участок, совместная, 1723 кв.м., Россия;</w:t>
      </w:r>
    </w:p>
    <w:p w:rsidR="00B56104" w:rsidRDefault="00B56104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Транспорт: нет</w:t>
      </w:r>
    </w:p>
    <w:p w:rsidR="00B56104" w:rsidRDefault="00B56104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Несовершеннолетняя дочь</w:t>
      </w:r>
    </w:p>
    <w:p w:rsidR="009A6465" w:rsidRDefault="00B56104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Доход: </w:t>
      </w:r>
      <w:r w:rsidR="009A6465" w:rsidRPr="009A6465">
        <w:rPr>
          <w:rFonts w:ascii="Times New Roman" w:hAnsi="Times New Roman" w:cs="Times New Roman"/>
          <w:sz w:val="26"/>
          <w:szCs w:val="26"/>
        </w:rPr>
        <w:t>5600</w:t>
      </w:r>
      <w:r w:rsidR="009A646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56104" w:rsidRDefault="00B56104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 нет</w:t>
      </w:r>
    </w:p>
    <w:p w:rsidR="00B56104" w:rsidRDefault="00B56104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Транспорт: нет</w:t>
      </w:r>
    </w:p>
    <w:p w:rsidR="008C37AB" w:rsidRDefault="00263EF2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37AB">
        <w:rPr>
          <w:rFonts w:ascii="Times New Roman" w:hAnsi="Times New Roman" w:cs="Times New Roman"/>
          <w:sz w:val="26"/>
          <w:szCs w:val="26"/>
        </w:rPr>
        <w:t xml:space="preserve">.Литвинова Марина </w:t>
      </w:r>
      <w:r w:rsidR="001E7FC2">
        <w:rPr>
          <w:rFonts w:ascii="Times New Roman" w:hAnsi="Times New Roman" w:cs="Times New Roman"/>
          <w:sz w:val="26"/>
          <w:szCs w:val="26"/>
        </w:rPr>
        <w:t>Васильевна, специалист по работе с населением</w:t>
      </w:r>
      <w:r w:rsidR="008240B4">
        <w:rPr>
          <w:rFonts w:ascii="Times New Roman" w:hAnsi="Times New Roman" w:cs="Times New Roman"/>
          <w:sz w:val="26"/>
          <w:szCs w:val="26"/>
        </w:rPr>
        <w:t xml:space="preserve"> Администрации Чарышского сельсовета</w:t>
      </w:r>
      <w:r w:rsidR="001E7F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7FC2" w:rsidRDefault="001E7FC2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Доход: </w:t>
      </w:r>
      <w:r w:rsidR="00085556">
        <w:rPr>
          <w:rFonts w:ascii="Times New Roman" w:hAnsi="Times New Roman" w:cs="Times New Roman"/>
          <w:sz w:val="26"/>
          <w:szCs w:val="26"/>
        </w:rPr>
        <w:t>83</w:t>
      </w:r>
      <w:r w:rsidR="00085556" w:rsidRPr="00085556">
        <w:rPr>
          <w:rFonts w:ascii="Times New Roman" w:hAnsi="Times New Roman" w:cs="Times New Roman"/>
          <w:sz w:val="26"/>
          <w:szCs w:val="26"/>
        </w:rPr>
        <w:t>592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1E7FC2" w:rsidRDefault="001E7FC2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</w:t>
      </w:r>
    </w:p>
    <w:p w:rsidR="001E7FC2" w:rsidRDefault="001E7FC2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-квартира, собственность,41,0 кв.м. Россия;</w:t>
      </w:r>
    </w:p>
    <w:p w:rsidR="001E7FC2" w:rsidRDefault="001E7FC2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-жилой дом, долевая собственность (1/2 доля), 25,1 кв.м., Россия;</w:t>
      </w:r>
    </w:p>
    <w:p w:rsidR="001E7FC2" w:rsidRDefault="001E7FC2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-земельный участок, долевая собственность (1/2 доля), </w:t>
      </w:r>
      <w:r w:rsidR="00085556">
        <w:rPr>
          <w:rFonts w:ascii="Times New Roman" w:hAnsi="Times New Roman" w:cs="Times New Roman"/>
          <w:sz w:val="26"/>
          <w:szCs w:val="26"/>
        </w:rPr>
        <w:t>364</w:t>
      </w:r>
      <w:r w:rsidR="004A0D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кв.м., Россия;</w:t>
      </w:r>
    </w:p>
    <w:p w:rsidR="001E7FC2" w:rsidRDefault="001E7FC2" w:rsidP="005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Транспорт: нет</w:t>
      </w:r>
    </w:p>
    <w:p w:rsidR="00245BB8" w:rsidRPr="00245BB8" w:rsidRDefault="00245BB8" w:rsidP="005E6B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45BB8" w:rsidRPr="00245BB8" w:rsidSect="00C4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6104"/>
    <w:rsid w:val="000272E4"/>
    <w:rsid w:val="00085556"/>
    <w:rsid w:val="000858D9"/>
    <w:rsid w:val="000A6F84"/>
    <w:rsid w:val="001E7FC2"/>
    <w:rsid w:val="0020078A"/>
    <w:rsid w:val="00245BB8"/>
    <w:rsid w:val="00263EF2"/>
    <w:rsid w:val="002A5C6D"/>
    <w:rsid w:val="00360C67"/>
    <w:rsid w:val="00391548"/>
    <w:rsid w:val="004A0D20"/>
    <w:rsid w:val="005114D3"/>
    <w:rsid w:val="005E6B68"/>
    <w:rsid w:val="00600FC2"/>
    <w:rsid w:val="006520FC"/>
    <w:rsid w:val="006B22C2"/>
    <w:rsid w:val="00721C17"/>
    <w:rsid w:val="00772575"/>
    <w:rsid w:val="008240B4"/>
    <w:rsid w:val="008C37AB"/>
    <w:rsid w:val="008D7922"/>
    <w:rsid w:val="0094510D"/>
    <w:rsid w:val="009A6465"/>
    <w:rsid w:val="009D6D0B"/>
    <w:rsid w:val="00B11028"/>
    <w:rsid w:val="00B56104"/>
    <w:rsid w:val="00BA4D4D"/>
    <w:rsid w:val="00C44C1B"/>
    <w:rsid w:val="00C95ECF"/>
    <w:rsid w:val="00CF779B"/>
    <w:rsid w:val="00DA6F0C"/>
    <w:rsid w:val="00DE5824"/>
    <w:rsid w:val="00ED1EDA"/>
    <w:rsid w:val="00EF3798"/>
    <w:rsid w:val="00F53517"/>
    <w:rsid w:val="00FA1D6F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Лопаков</cp:lastModifiedBy>
  <cp:revision>10</cp:revision>
  <dcterms:created xsi:type="dcterms:W3CDTF">2017-04-18T08:18:00Z</dcterms:created>
  <dcterms:modified xsi:type="dcterms:W3CDTF">2017-05-02T02:48:00Z</dcterms:modified>
</cp:coreProperties>
</file>