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BB" w:rsidRDefault="005C72BB" w:rsidP="005C72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В Е Д Е Н И Я</w:t>
      </w:r>
    </w:p>
    <w:p w:rsidR="005C72BB" w:rsidRDefault="005C72BB" w:rsidP="005C72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C72BB" w:rsidRDefault="005C72BB" w:rsidP="005C72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 муниципальной службы Администрации Алексеевского сельсовета Чарышского района Алтайского края</w:t>
      </w:r>
    </w:p>
    <w:p w:rsidR="005C72BB" w:rsidRDefault="005C72BB" w:rsidP="005C72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связано с коррупционными рисками,</w:t>
      </w:r>
    </w:p>
    <w:p w:rsidR="005C72BB" w:rsidRDefault="005C72BB" w:rsidP="005C72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их супруга (супруги) и несовершеннолетних детей за 2016 год</w:t>
      </w:r>
    </w:p>
    <w:p w:rsidR="005C72BB" w:rsidRDefault="005C72BB" w:rsidP="005C72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1. Савкина Лариса Петровна, глава Администрации сельсовета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Доход: 19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46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068</w:t>
      </w:r>
      <w:r w:rsidRPr="002A4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A461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Недвижимость: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-земельный участок (451690 кв.м.) общая долевая собственность, ¼ доли, Россия;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- квартира, 62,7 кв.м., общая долевая собственность, ¼ доли, Россия.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Супруга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 xml:space="preserve">Доход: </w:t>
      </w:r>
      <w:r>
        <w:rPr>
          <w:rFonts w:ascii="Times New Roman" w:hAnsi="Times New Roman" w:cs="Times New Roman"/>
          <w:sz w:val="24"/>
          <w:szCs w:val="24"/>
        </w:rPr>
        <w:t>84949,09</w:t>
      </w:r>
      <w:r w:rsidRPr="002A461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Недвижимость: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- квартира. 62,7 кв.м., общая долевая собственность, ¼ доли. Россия;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-земельный участок (451690 кв.м.), общая долевая собственность, ¼ доли, Россия.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Транспорт: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-ВАЗ-21093,  индивидуальная собственность;</w:t>
      </w:r>
    </w:p>
    <w:p w:rsidR="005C72B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-трактор Т-40, индивидуальная собственность</w:t>
      </w:r>
      <w:proofErr w:type="gramStart"/>
      <w:r w:rsidRPr="002A46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2B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Костина Наталья Викторовна, секретарь Администрации сельсовета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 xml:space="preserve">Доход: </w:t>
      </w:r>
      <w:r>
        <w:rPr>
          <w:rFonts w:ascii="Times New Roman" w:hAnsi="Times New Roman" w:cs="Times New Roman"/>
          <w:sz w:val="24"/>
          <w:szCs w:val="24"/>
        </w:rPr>
        <w:t>222878 рублей</w:t>
      </w:r>
    </w:p>
    <w:p w:rsidR="005C72B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 xml:space="preserve">Недвижимость: 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-квартира, 62,3 кв.м., общая долевая собственность,1/4 доли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Транспорт: нет.</w:t>
      </w:r>
    </w:p>
    <w:p w:rsidR="005C72B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2B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6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61B">
        <w:rPr>
          <w:rFonts w:ascii="Times New Roman" w:hAnsi="Times New Roman" w:cs="Times New Roman"/>
          <w:sz w:val="24"/>
          <w:szCs w:val="24"/>
        </w:rPr>
        <w:t>Чинилова</w:t>
      </w:r>
      <w:proofErr w:type="spellEnd"/>
      <w:r w:rsidRPr="002A461B">
        <w:rPr>
          <w:rFonts w:ascii="Times New Roman" w:hAnsi="Times New Roman" w:cs="Times New Roman"/>
          <w:sz w:val="24"/>
          <w:szCs w:val="24"/>
        </w:rPr>
        <w:t xml:space="preserve"> Юлия Сергеевна, секретарь Администрации сельсовета (</w:t>
      </w:r>
      <w:proofErr w:type="spellStart"/>
      <w:r w:rsidRPr="002A46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461B">
        <w:rPr>
          <w:rFonts w:ascii="Times New Roman" w:hAnsi="Times New Roman" w:cs="Times New Roman"/>
          <w:sz w:val="24"/>
          <w:szCs w:val="24"/>
        </w:rPr>
        <w:t>/о).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 xml:space="preserve">Доход: </w:t>
      </w:r>
      <w:r>
        <w:rPr>
          <w:rFonts w:ascii="Times New Roman" w:hAnsi="Times New Roman" w:cs="Times New Roman"/>
          <w:sz w:val="24"/>
          <w:szCs w:val="24"/>
        </w:rPr>
        <w:t>138800</w:t>
      </w:r>
      <w:r w:rsidRPr="002A461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Недвижимость: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- земельный участок (665 кв</w:t>
      </w:r>
      <w:proofErr w:type="gramStart"/>
      <w:r w:rsidRPr="002A461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461B">
        <w:rPr>
          <w:rFonts w:ascii="Times New Roman" w:hAnsi="Times New Roman" w:cs="Times New Roman"/>
          <w:sz w:val="24"/>
          <w:szCs w:val="24"/>
        </w:rPr>
        <w:t>), индивидуальная собственность.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 xml:space="preserve">Супруга: 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 xml:space="preserve">Доход: </w:t>
      </w:r>
      <w:r>
        <w:rPr>
          <w:rFonts w:ascii="Times New Roman" w:hAnsi="Times New Roman" w:cs="Times New Roman"/>
          <w:sz w:val="24"/>
          <w:szCs w:val="24"/>
        </w:rPr>
        <w:t>11017</w:t>
      </w:r>
      <w:r w:rsidRPr="002A461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Недвижимость: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- земельный участок (618 кв.м.), индивидуальная собственность;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-здание универмага (238 кв</w:t>
      </w:r>
      <w:proofErr w:type="gramStart"/>
      <w:r w:rsidRPr="002A461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461B">
        <w:rPr>
          <w:rFonts w:ascii="Times New Roman" w:hAnsi="Times New Roman" w:cs="Times New Roman"/>
          <w:sz w:val="24"/>
          <w:szCs w:val="24"/>
        </w:rPr>
        <w:t>), индивидуальная собственность.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Транспорт: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-ВАЗ 2121</w:t>
      </w:r>
      <w:r w:rsidRPr="002A461B">
        <w:rPr>
          <w:rFonts w:ascii="Times New Roman" w:hAnsi="Times New Roman" w:cs="Times New Roman"/>
          <w:sz w:val="24"/>
          <w:szCs w:val="24"/>
        </w:rPr>
        <w:t xml:space="preserve">, индивидуальная собственность; 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461B">
        <w:rPr>
          <w:rFonts w:ascii="Times New Roman" w:hAnsi="Times New Roman" w:cs="Times New Roman"/>
          <w:sz w:val="24"/>
          <w:szCs w:val="24"/>
        </w:rPr>
        <w:t>Тойота</w:t>
      </w:r>
      <w:proofErr w:type="spellEnd"/>
      <w:r w:rsidRPr="002A461B">
        <w:rPr>
          <w:rFonts w:ascii="Times New Roman" w:hAnsi="Times New Roman" w:cs="Times New Roman"/>
          <w:sz w:val="24"/>
          <w:szCs w:val="24"/>
        </w:rPr>
        <w:t xml:space="preserve"> Ланд </w:t>
      </w:r>
      <w:proofErr w:type="spellStart"/>
      <w:r w:rsidRPr="002A461B">
        <w:rPr>
          <w:rFonts w:ascii="Times New Roman" w:hAnsi="Times New Roman" w:cs="Times New Roman"/>
          <w:sz w:val="24"/>
          <w:szCs w:val="24"/>
        </w:rPr>
        <w:t>Крузер</w:t>
      </w:r>
      <w:proofErr w:type="spellEnd"/>
      <w:r w:rsidRPr="002A461B">
        <w:rPr>
          <w:rFonts w:ascii="Times New Roman" w:hAnsi="Times New Roman" w:cs="Times New Roman"/>
          <w:sz w:val="24"/>
          <w:szCs w:val="24"/>
        </w:rPr>
        <w:t xml:space="preserve">, индивидуальная собственность; 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Трактор  МТЗ-</w:t>
      </w:r>
      <w:r w:rsidRPr="002A461B">
        <w:rPr>
          <w:rFonts w:ascii="Times New Roman" w:hAnsi="Times New Roman" w:cs="Times New Roman"/>
          <w:sz w:val="24"/>
          <w:szCs w:val="24"/>
        </w:rPr>
        <w:t xml:space="preserve">  82,1, индивидуальная собственность;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 xml:space="preserve">- снегоход </w:t>
      </w:r>
      <w:proofErr w:type="spellStart"/>
      <w:r w:rsidRPr="002A461B">
        <w:rPr>
          <w:rFonts w:ascii="Times New Roman" w:hAnsi="Times New Roman" w:cs="Times New Roman"/>
          <w:sz w:val="24"/>
          <w:szCs w:val="24"/>
        </w:rPr>
        <w:t>Ямаха</w:t>
      </w:r>
      <w:proofErr w:type="spellEnd"/>
      <w:r w:rsidRPr="002A4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61B">
        <w:rPr>
          <w:rFonts w:ascii="Times New Roman" w:hAnsi="Times New Roman" w:cs="Times New Roman"/>
          <w:sz w:val="24"/>
          <w:szCs w:val="24"/>
        </w:rPr>
        <w:t>Вентура</w:t>
      </w:r>
      <w:proofErr w:type="spellEnd"/>
      <w:r w:rsidRPr="002A461B">
        <w:rPr>
          <w:rFonts w:ascii="Times New Roman" w:hAnsi="Times New Roman" w:cs="Times New Roman"/>
          <w:sz w:val="24"/>
          <w:szCs w:val="24"/>
        </w:rPr>
        <w:t>, индивидуальная собственность.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 xml:space="preserve">Несовершеннолетнего сына: 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Доход: нет.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Недвижимость: нет.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Транспорт: нет.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Несовершеннолетней дочери: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Доход: нет.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lastRenderedPageBreak/>
        <w:t>Недвижимость: нет.</w:t>
      </w:r>
    </w:p>
    <w:p w:rsidR="005C72BB" w:rsidRPr="002A461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1B">
        <w:rPr>
          <w:rFonts w:ascii="Times New Roman" w:hAnsi="Times New Roman" w:cs="Times New Roman"/>
          <w:sz w:val="24"/>
          <w:szCs w:val="24"/>
        </w:rPr>
        <w:t>Транспорт: нет.</w:t>
      </w:r>
    </w:p>
    <w:p w:rsidR="005C72BB" w:rsidRDefault="005C72BB" w:rsidP="005C7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2BB" w:rsidRDefault="005C72BB" w:rsidP="005C72BB"/>
    <w:p w:rsidR="00D91531" w:rsidRDefault="00D91531"/>
    <w:sectPr w:rsidR="00D91531" w:rsidSect="002C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C72BB"/>
    <w:rsid w:val="005C72BB"/>
    <w:rsid w:val="00D9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>DG Win&amp;Soft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Лопаков</dc:creator>
  <cp:lastModifiedBy>Лопаков</cp:lastModifiedBy>
  <cp:revision>1</cp:revision>
  <dcterms:created xsi:type="dcterms:W3CDTF">2017-05-02T07:46:00Z</dcterms:created>
  <dcterms:modified xsi:type="dcterms:W3CDTF">2017-05-02T07:46:00Z</dcterms:modified>
</cp:coreProperties>
</file>