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1C" w:rsidRPr="005F6914" w:rsidRDefault="005F6914" w:rsidP="005F6914">
      <w:pPr>
        <w:spacing w:line="240" w:lineRule="exact"/>
        <w:jc w:val="both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Что нужно знать о к</w:t>
      </w:r>
      <w:r w:rsidR="0039031C" w:rsidRPr="005F6914">
        <w:rPr>
          <w:b/>
          <w:bCs/>
          <w:kern w:val="36"/>
          <w:sz w:val="28"/>
          <w:szCs w:val="28"/>
        </w:rPr>
        <w:t>омпенсаци</w:t>
      </w:r>
      <w:r>
        <w:rPr>
          <w:b/>
          <w:bCs/>
          <w:kern w:val="36"/>
          <w:sz w:val="28"/>
          <w:szCs w:val="28"/>
        </w:rPr>
        <w:t>и</w:t>
      </w:r>
      <w:r w:rsidR="0039031C" w:rsidRPr="005F6914">
        <w:rPr>
          <w:b/>
          <w:bCs/>
          <w:kern w:val="36"/>
          <w:sz w:val="28"/>
          <w:szCs w:val="28"/>
        </w:rPr>
        <w:t xml:space="preserve"> инвалидам страховой премии по договору обязательного страхования гражданской ответственности владельцев транспортных средств</w:t>
      </w:r>
    </w:p>
    <w:p w:rsidR="0039031C" w:rsidRPr="005F6914" w:rsidRDefault="0039031C" w:rsidP="0039031C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proofErr w:type="gramStart"/>
      <w:r w:rsidRPr="005F6914">
        <w:rPr>
          <w:color w:val="000000"/>
          <w:sz w:val="28"/>
          <w:szCs w:val="28"/>
        </w:rPr>
        <w:t>В соответствии со статьей 17 Федерального закона от 25.04.2002 № 40-ФЗ «Об обязательном страховании гражданской ответственности владельцев тран</w:t>
      </w:r>
      <w:r w:rsidRPr="005F6914">
        <w:rPr>
          <w:color w:val="000000"/>
          <w:sz w:val="28"/>
          <w:szCs w:val="28"/>
        </w:rPr>
        <w:t>с</w:t>
      </w:r>
      <w:r w:rsidRPr="005F6914">
        <w:rPr>
          <w:color w:val="000000"/>
          <w:sz w:val="28"/>
          <w:szCs w:val="28"/>
        </w:rPr>
        <w:t>портных средств», инвалиды (в том числе дети-инвалиды), имеющие транспортные средства в соответствии с медицинскими показаниями, имеют право на компенс</w:t>
      </w:r>
      <w:r w:rsidRPr="005F6914">
        <w:rPr>
          <w:color w:val="000000"/>
          <w:sz w:val="28"/>
          <w:szCs w:val="28"/>
        </w:rPr>
        <w:t>а</w:t>
      </w:r>
      <w:r w:rsidRPr="005F6914">
        <w:rPr>
          <w:color w:val="000000"/>
          <w:sz w:val="28"/>
          <w:szCs w:val="28"/>
        </w:rPr>
        <w:t xml:space="preserve">цию </w:t>
      </w:r>
      <w:r w:rsidRPr="005F6914">
        <w:rPr>
          <w:bCs/>
          <w:color w:val="000000"/>
          <w:sz w:val="28"/>
          <w:szCs w:val="28"/>
        </w:rPr>
        <w:t>в размере 50 процентов</w:t>
      </w:r>
      <w:r w:rsidRPr="005F6914">
        <w:rPr>
          <w:color w:val="000000"/>
          <w:sz w:val="28"/>
          <w:szCs w:val="28"/>
        </w:rPr>
        <w:t xml:space="preserve"> от уплаченной ими страховой премии по договору обязательного страхования гражданской ответственн</w:t>
      </w:r>
      <w:r w:rsidRPr="005F6914">
        <w:rPr>
          <w:color w:val="000000"/>
          <w:sz w:val="28"/>
          <w:szCs w:val="28"/>
        </w:rPr>
        <w:t>о</w:t>
      </w:r>
      <w:r w:rsidRPr="005F6914">
        <w:rPr>
          <w:color w:val="000000"/>
          <w:sz w:val="28"/>
          <w:szCs w:val="28"/>
        </w:rPr>
        <w:t xml:space="preserve">сти (ОСАГО). </w:t>
      </w:r>
      <w:proofErr w:type="gramEnd"/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Постановлением Администрации Алтайского края от 08.07.2010 № 300 у</w:t>
      </w:r>
      <w:r w:rsidRPr="005F6914">
        <w:rPr>
          <w:color w:val="000000"/>
          <w:sz w:val="28"/>
          <w:szCs w:val="28"/>
        </w:rPr>
        <w:t>т</w:t>
      </w:r>
      <w:r w:rsidRPr="005F6914">
        <w:rPr>
          <w:color w:val="000000"/>
          <w:sz w:val="28"/>
          <w:szCs w:val="28"/>
        </w:rPr>
        <w:t xml:space="preserve">верждены Правила выплаты указанной компенсации. </w:t>
      </w:r>
    </w:p>
    <w:p w:rsidR="0039031C" w:rsidRPr="007D2F68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7D2F68">
        <w:rPr>
          <w:bCs/>
          <w:color w:val="000000"/>
          <w:sz w:val="28"/>
          <w:szCs w:val="28"/>
        </w:rPr>
        <w:t>Компенсация предоставляется:</w:t>
      </w:r>
      <w:r w:rsidRPr="007D2F68">
        <w:rPr>
          <w:color w:val="000000"/>
          <w:sz w:val="28"/>
          <w:szCs w:val="28"/>
        </w:rPr>
        <w:t xml:space="preserve">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инвалидам (в том числе детям-инвалидам), имеющим транспортные средства в соответствии с установленными учреждениями медико-социальной экспертизы медицинскими показаниями на обеспечение тран</w:t>
      </w:r>
      <w:r w:rsidRPr="005F6914">
        <w:rPr>
          <w:color w:val="000000"/>
          <w:sz w:val="28"/>
          <w:szCs w:val="28"/>
        </w:rPr>
        <w:t>с</w:t>
      </w:r>
      <w:r w:rsidRPr="005F6914">
        <w:rPr>
          <w:color w:val="000000"/>
          <w:sz w:val="28"/>
          <w:szCs w:val="28"/>
        </w:rPr>
        <w:t xml:space="preserve">портными средствами;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при условии использования транспортного средства лицом, имеющим на нее право, и наряду с ним не более чем двумя водителями, указанными в договоре обязательного страхования гражданской ответственности владел</w:t>
      </w:r>
      <w:r w:rsidRPr="005F6914">
        <w:rPr>
          <w:color w:val="000000"/>
          <w:sz w:val="28"/>
          <w:szCs w:val="28"/>
        </w:rPr>
        <w:t>ь</w:t>
      </w:r>
      <w:r w:rsidRPr="005F6914">
        <w:rPr>
          <w:color w:val="000000"/>
          <w:sz w:val="28"/>
          <w:szCs w:val="28"/>
        </w:rPr>
        <w:t xml:space="preserve">цев транспортных средств.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За получением компенсации граждане могут обратиться в управление соц</w:t>
      </w:r>
      <w:r w:rsidRPr="005F6914">
        <w:rPr>
          <w:color w:val="000000"/>
          <w:sz w:val="28"/>
          <w:szCs w:val="28"/>
        </w:rPr>
        <w:t>и</w:t>
      </w:r>
      <w:r w:rsidRPr="005F6914">
        <w:rPr>
          <w:color w:val="000000"/>
          <w:sz w:val="28"/>
          <w:szCs w:val="28"/>
        </w:rPr>
        <w:t>альной защиты населения по месту жительства инвалида (ребенка-инвалида) либо в многофункциональный центр предоставления государс</w:t>
      </w:r>
      <w:r w:rsidRPr="005F6914">
        <w:rPr>
          <w:color w:val="000000"/>
          <w:sz w:val="28"/>
          <w:szCs w:val="28"/>
        </w:rPr>
        <w:t>т</w:t>
      </w:r>
      <w:r w:rsidRPr="005F6914">
        <w:rPr>
          <w:color w:val="000000"/>
          <w:sz w:val="28"/>
          <w:szCs w:val="28"/>
        </w:rPr>
        <w:t xml:space="preserve">венных и муниципальных услуг. </w:t>
      </w:r>
    </w:p>
    <w:p w:rsidR="0039031C" w:rsidRPr="007D2F68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7D2F68">
        <w:rPr>
          <w:bCs/>
          <w:color w:val="000000"/>
          <w:sz w:val="28"/>
          <w:szCs w:val="28"/>
        </w:rPr>
        <w:t>Перечень документов, необходимых для назначения компенсации:</w:t>
      </w:r>
      <w:r w:rsidRPr="007D2F68">
        <w:rPr>
          <w:color w:val="000000"/>
          <w:sz w:val="28"/>
          <w:szCs w:val="28"/>
        </w:rPr>
        <w:t xml:space="preserve">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заявление (с указанием почтового адреса получателя компенсации или реквизитов счета, открытого получателем компенсации в кредитной орган</w:t>
      </w:r>
      <w:r w:rsidRPr="005F6914">
        <w:rPr>
          <w:color w:val="000000"/>
          <w:sz w:val="28"/>
          <w:szCs w:val="28"/>
        </w:rPr>
        <w:t>и</w:t>
      </w:r>
      <w:r w:rsidRPr="005F6914">
        <w:rPr>
          <w:color w:val="000000"/>
          <w:sz w:val="28"/>
          <w:szCs w:val="28"/>
        </w:rPr>
        <w:t xml:space="preserve">зации);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 xml:space="preserve">копия страхового </w:t>
      </w:r>
      <w:proofErr w:type="gramStart"/>
      <w:r w:rsidRPr="005F6914">
        <w:rPr>
          <w:color w:val="000000"/>
          <w:sz w:val="28"/>
          <w:szCs w:val="28"/>
        </w:rPr>
        <w:t>полиса обязательного страхования гражданской ответс</w:t>
      </w:r>
      <w:r w:rsidRPr="005F6914">
        <w:rPr>
          <w:color w:val="000000"/>
          <w:sz w:val="28"/>
          <w:szCs w:val="28"/>
        </w:rPr>
        <w:t>т</w:t>
      </w:r>
      <w:r w:rsidRPr="005F6914">
        <w:rPr>
          <w:color w:val="000000"/>
          <w:sz w:val="28"/>
          <w:szCs w:val="28"/>
        </w:rPr>
        <w:t>венности владельцев транспортного средства</w:t>
      </w:r>
      <w:proofErr w:type="gramEnd"/>
      <w:r w:rsidRPr="005F6914">
        <w:rPr>
          <w:color w:val="000000"/>
          <w:sz w:val="28"/>
          <w:szCs w:val="28"/>
        </w:rPr>
        <w:t xml:space="preserve">;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 xml:space="preserve">копия квитанции об уплате страховой премии по договору;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 xml:space="preserve">копия паспорта транспортного средства;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копия справки об определении медицинских показаний для обеспеч</w:t>
      </w:r>
      <w:r w:rsidRPr="005F6914">
        <w:rPr>
          <w:color w:val="000000"/>
          <w:sz w:val="28"/>
          <w:szCs w:val="28"/>
        </w:rPr>
        <w:t>е</w:t>
      </w:r>
      <w:r w:rsidRPr="005F6914">
        <w:rPr>
          <w:color w:val="000000"/>
          <w:sz w:val="28"/>
          <w:szCs w:val="28"/>
        </w:rPr>
        <w:t>ния транспортным средством. В настоящее время может быть представлена копия индивидуальной программы реабилитации (ИПР) инвалида или ребе</w:t>
      </w:r>
      <w:r w:rsidRPr="005F6914">
        <w:rPr>
          <w:color w:val="000000"/>
          <w:sz w:val="28"/>
          <w:szCs w:val="28"/>
        </w:rPr>
        <w:t>н</w:t>
      </w:r>
      <w:r w:rsidRPr="005F6914">
        <w:rPr>
          <w:color w:val="000000"/>
          <w:sz w:val="28"/>
          <w:szCs w:val="28"/>
        </w:rPr>
        <w:t>ка-инвалида с указанием медицинских показаний для обеспечения тран</w:t>
      </w:r>
      <w:r w:rsidRPr="005F6914">
        <w:rPr>
          <w:color w:val="000000"/>
          <w:sz w:val="28"/>
          <w:szCs w:val="28"/>
        </w:rPr>
        <w:t>с</w:t>
      </w:r>
      <w:r w:rsidRPr="005F6914">
        <w:rPr>
          <w:color w:val="000000"/>
          <w:sz w:val="28"/>
          <w:szCs w:val="28"/>
        </w:rPr>
        <w:t xml:space="preserve">портным средством. </w:t>
      </w:r>
    </w:p>
    <w:p w:rsidR="0039031C" w:rsidRPr="005F6914" w:rsidRDefault="0039031C" w:rsidP="0039031C">
      <w:pPr>
        <w:ind w:right="-1" w:firstLine="709"/>
        <w:jc w:val="both"/>
        <w:rPr>
          <w:color w:val="000000"/>
          <w:sz w:val="28"/>
          <w:szCs w:val="28"/>
        </w:rPr>
      </w:pPr>
      <w:r w:rsidRPr="005F6914">
        <w:rPr>
          <w:color w:val="000000"/>
          <w:sz w:val="28"/>
          <w:szCs w:val="28"/>
        </w:rPr>
        <w:t>Заявление и документы могут направляться гражданином заказным письмом или в электронной форме с использованием информационно-телекоммуникационных технологий, в том числе с использованием портала государстве</w:t>
      </w:r>
      <w:r w:rsidRPr="005F6914">
        <w:rPr>
          <w:color w:val="000000"/>
          <w:sz w:val="28"/>
          <w:szCs w:val="28"/>
        </w:rPr>
        <w:t>н</w:t>
      </w:r>
      <w:r w:rsidRPr="005F6914">
        <w:rPr>
          <w:color w:val="000000"/>
          <w:sz w:val="28"/>
          <w:szCs w:val="28"/>
        </w:rPr>
        <w:t xml:space="preserve">ных и муниципальных услуг. </w:t>
      </w:r>
    </w:p>
    <w:p w:rsidR="003C4359" w:rsidRPr="005F6914" w:rsidRDefault="0039031C" w:rsidP="0039031C">
      <w:pPr>
        <w:ind w:right="-1" w:firstLine="709"/>
        <w:jc w:val="both"/>
        <w:rPr>
          <w:sz w:val="28"/>
          <w:szCs w:val="28"/>
        </w:rPr>
      </w:pPr>
      <w:r w:rsidRPr="005F6914">
        <w:rPr>
          <w:color w:val="000000"/>
          <w:sz w:val="28"/>
          <w:szCs w:val="28"/>
        </w:rPr>
        <w:t xml:space="preserve">Решение о назначении компенсации принимается органом социальной защиты населения в 15-дневный срок </w:t>
      </w:r>
      <w:proofErr w:type="gramStart"/>
      <w:r w:rsidRPr="005F6914">
        <w:rPr>
          <w:color w:val="000000"/>
          <w:sz w:val="28"/>
          <w:szCs w:val="28"/>
        </w:rPr>
        <w:t>с даты подачи</w:t>
      </w:r>
      <w:proofErr w:type="gramEnd"/>
      <w:r w:rsidRPr="005F6914">
        <w:rPr>
          <w:color w:val="000000"/>
          <w:sz w:val="28"/>
          <w:szCs w:val="28"/>
        </w:rPr>
        <w:t xml:space="preserve"> заявления со всеми н</w:t>
      </w:r>
      <w:r w:rsidRPr="005F6914">
        <w:rPr>
          <w:color w:val="000000"/>
          <w:sz w:val="28"/>
          <w:szCs w:val="28"/>
        </w:rPr>
        <w:t>е</w:t>
      </w:r>
      <w:r w:rsidRPr="005F6914">
        <w:rPr>
          <w:color w:val="000000"/>
          <w:sz w:val="28"/>
          <w:szCs w:val="28"/>
        </w:rPr>
        <w:t xml:space="preserve">обходимыми документами либо со дня направления заявления и </w:t>
      </w:r>
      <w:r w:rsidRPr="005F6914">
        <w:rPr>
          <w:color w:val="000000"/>
          <w:sz w:val="28"/>
          <w:szCs w:val="28"/>
        </w:rPr>
        <w:lastRenderedPageBreak/>
        <w:t>документов по почте заказным письмом согласно дате, указанной на почтовом штемпеле организации федерал</w:t>
      </w:r>
      <w:r w:rsidRPr="005F6914">
        <w:rPr>
          <w:color w:val="000000"/>
          <w:sz w:val="28"/>
          <w:szCs w:val="28"/>
        </w:rPr>
        <w:t>ь</w:t>
      </w:r>
      <w:r w:rsidRPr="005F6914">
        <w:rPr>
          <w:color w:val="000000"/>
          <w:sz w:val="28"/>
          <w:szCs w:val="28"/>
        </w:rPr>
        <w:t>ной почтовой связи по месту отправления письма, или в электронной форме.</w:t>
      </w:r>
    </w:p>
    <w:sectPr w:rsidR="003C4359" w:rsidRPr="005F6914" w:rsidSect="005F6914">
      <w:headerReference w:type="even" r:id="rId6"/>
      <w:headerReference w:type="default" r:id="rId7"/>
      <w:pgSz w:w="11907" w:h="16840" w:code="9"/>
      <w:pgMar w:top="1134" w:right="851" w:bottom="1134" w:left="1701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914" w:rsidRDefault="005F6914" w:rsidP="00303D9F">
      <w:r>
        <w:separator/>
      </w:r>
    </w:p>
  </w:endnote>
  <w:endnote w:type="continuationSeparator" w:id="1">
    <w:p w:rsidR="005F6914" w:rsidRDefault="005F6914" w:rsidP="00303D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914" w:rsidRDefault="005F6914" w:rsidP="00303D9F">
      <w:r>
        <w:separator/>
      </w:r>
    </w:p>
  </w:footnote>
  <w:footnote w:type="continuationSeparator" w:id="1">
    <w:p w:rsidR="005F6914" w:rsidRDefault="005F6914" w:rsidP="00303D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14" w:rsidRDefault="005F6914" w:rsidP="005F69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6914" w:rsidRDefault="005F6914" w:rsidP="005F691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6914" w:rsidRDefault="005F6914" w:rsidP="005F691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D2F68">
      <w:rPr>
        <w:rStyle w:val="a5"/>
        <w:noProof/>
      </w:rPr>
      <w:t>2</w:t>
    </w:r>
    <w:r>
      <w:rPr>
        <w:rStyle w:val="a5"/>
      </w:rPr>
      <w:fldChar w:fldCharType="end"/>
    </w:r>
  </w:p>
  <w:p w:rsidR="005F6914" w:rsidRDefault="005F6914" w:rsidP="005F6914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031C"/>
    <w:rsid w:val="00303D9F"/>
    <w:rsid w:val="0039031C"/>
    <w:rsid w:val="003C4359"/>
    <w:rsid w:val="004144DF"/>
    <w:rsid w:val="005F6914"/>
    <w:rsid w:val="007D2F68"/>
    <w:rsid w:val="00EB7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9031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39031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903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komv_04</dc:creator>
  <cp:lastModifiedBy>smi_01</cp:lastModifiedBy>
  <cp:revision>3</cp:revision>
  <dcterms:created xsi:type="dcterms:W3CDTF">2017-11-20T09:39:00Z</dcterms:created>
  <dcterms:modified xsi:type="dcterms:W3CDTF">2017-11-22T03:35:00Z</dcterms:modified>
</cp:coreProperties>
</file>